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21F7" w14:textId="77777777" w:rsidR="006C4ECE" w:rsidRDefault="006C4ECE" w:rsidP="006C4ECE">
      <w:pPr>
        <w:spacing w:after="0"/>
        <w:jc w:val="center"/>
      </w:pPr>
      <w:bookmarkStart w:id="0" w:name="_GoBack"/>
      <w:bookmarkEnd w:id="0"/>
      <w:r>
        <w:t>TOWN OF ALLENSTOWN</w:t>
      </w:r>
    </w:p>
    <w:p w14:paraId="1891DC85" w14:textId="2AA82B71" w:rsidR="006C4ECE" w:rsidRDefault="006C4ECE" w:rsidP="006C4ECE">
      <w:pPr>
        <w:spacing w:after="0"/>
        <w:jc w:val="center"/>
      </w:pPr>
      <w:r>
        <w:t>Select Board Special Meeting</w:t>
      </w:r>
    </w:p>
    <w:p w14:paraId="2EC5A15A" w14:textId="77777777" w:rsidR="006C4ECE" w:rsidRDefault="006C4ECE" w:rsidP="006C4ECE">
      <w:pPr>
        <w:spacing w:after="0"/>
        <w:jc w:val="center"/>
      </w:pPr>
      <w:r>
        <w:t>16 School Street</w:t>
      </w:r>
    </w:p>
    <w:p w14:paraId="6ECBB4A9" w14:textId="77777777" w:rsidR="006C4ECE" w:rsidRDefault="006C4ECE" w:rsidP="006C4ECE">
      <w:pPr>
        <w:spacing w:after="0"/>
        <w:jc w:val="center"/>
      </w:pPr>
      <w:r>
        <w:t>Allenstown, New Hampshire 03275</w:t>
      </w:r>
    </w:p>
    <w:p w14:paraId="17DEB5BA" w14:textId="4F9472F2" w:rsidR="006C4ECE" w:rsidRDefault="006C4ECE" w:rsidP="006C4ECE">
      <w:pPr>
        <w:spacing w:after="0"/>
        <w:jc w:val="center"/>
      </w:pPr>
      <w:r>
        <w:t>February 4, 2019</w:t>
      </w:r>
    </w:p>
    <w:p w14:paraId="55EE5DA3" w14:textId="77777777" w:rsidR="006C4ECE" w:rsidRDefault="006C4ECE" w:rsidP="006C4ECE">
      <w:pPr>
        <w:spacing w:after="0"/>
        <w:jc w:val="center"/>
      </w:pPr>
    </w:p>
    <w:p w14:paraId="348B117B" w14:textId="77777777" w:rsidR="006C4ECE" w:rsidRPr="00707B31" w:rsidRDefault="006C4ECE" w:rsidP="006C4ECE">
      <w:pPr>
        <w:spacing w:after="0"/>
        <w:rPr>
          <w:b/>
        </w:rPr>
      </w:pPr>
      <w:r w:rsidRPr="00707B31">
        <w:rPr>
          <w:b/>
        </w:rPr>
        <w:t>Call to Order</w:t>
      </w:r>
    </w:p>
    <w:p w14:paraId="562A584D" w14:textId="77777777" w:rsidR="006C4ECE" w:rsidRDefault="006C4ECE" w:rsidP="006C4ECE">
      <w:pPr>
        <w:spacing w:after="0"/>
      </w:pPr>
    </w:p>
    <w:p w14:paraId="318A59CA" w14:textId="0C0814DA" w:rsidR="006C4ECE" w:rsidRDefault="006C4ECE" w:rsidP="006C4ECE">
      <w:pPr>
        <w:spacing w:after="0"/>
      </w:pPr>
      <w:r>
        <w:t xml:space="preserve">The Allenstown Select Board Special Meeting of February 4, 2019 was called to order by Chairman Ryan Carter at 6:04 pm. </w:t>
      </w:r>
    </w:p>
    <w:p w14:paraId="23A36FBA" w14:textId="77777777" w:rsidR="006C4ECE" w:rsidRPr="00707B31" w:rsidRDefault="006C4ECE" w:rsidP="006C4ECE">
      <w:pPr>
        <w:spacing w:after="0"/>
        <w:rPr>
          <w:b/>
        </w:rPr>
      </w:pPr>
      <w:r>
        <w:rPr>
          <w:b/>
        </w:rPr>
        <w:t xml:space="preserve"> </w:t>
      </w:r>
    </w:p>
    <w:p w14:paraId="50020823" w14:textId="77777777" w:rsidR="006C4ECE" w:rsidRDefault="006C4ECE" w:rsidP="006C4ECE">
      <w:pPr>
        <w:spacing w:after="0"/>
        <w:rPr>
          <w:b/>
        </w:rPr>
      </w:pPr>
      <w:r w:rsidRPr="00707B31">
        <w:rPr>
          <w:b/>
        </w:rPr>
        <w:t>Roll Call</w:t>
      </w:r>
    </w:p>
    <w:p w14:paraId="78FF112F" w14:textId="77777777" w:rsidR="006C4ECE" w:rsidRPr="0037095E" w:rsidRDefault="006C4ECE" w:rsidP="006C4ECE">
      <w:pPr>
        <w:spacing w:after="0"/>
        <w:rPr>
          <w:b/>
        </w:rPr>
      </w:pPr>
    </w:p>
    <w:p w14:paraId="6C433C8C" w14:textId="66CFD470" w:rsidR="006C4ECE" w:rsidRDefault="006C4ECE" w:rsidP="006C4ECE">
      <w:r>
        <w:t>Present on the Board: Sandy McKenney, Dave Eaton, Ryan Carter</w:t>
      </w:r>
    </w:p>
    <w:p w14:paraId="210C5600" w14:textId="78B11896" w:rsidR="006C4ECE" w:rsidRDefault="006C4ECE" w:rsidP="006C4ECE">
      <w:r>
        <w:t>Allenstown staff: Derik Goodine, Town Administrator</w:t>
      </w:r>
    </w:p>
    <w:p w14:paraId="0D6F7979" w14:textId="036D9985" w:rsidR="006C4ECE" w:rsidRPr="00C1795F" w:rsidRDefault="006C4ECE" w:rsidP="006C4ECE">
      <w:pPr>
        <w:rPr>
          <w:b/>
        </w:rPr>
      </w:pPr>
      <w:r w:rsidRPr="00C1795F">
        <w:rPr>
          <w:b/>
        </w:rPr>
        <w:t>Non-Public Session</w:t>
      </w:r>
    </w:p>
    <w:p w14:paraId="45BD2FDA" w14:textId="147D504E" w:rsidR="00C1795F" w:rsidRDefault="00C1795F" w:rsidP="00C1795F">
      <w:r>
        <w:t xml:space="preserve">Mr. Eaton made a motion to enter non-public session at 6:04 pm in accordance with the provisions of RSA </w:t>
      </w:r>
      <w:proofErr w:type="spellStart"/>
      <w:r>
        <w:t>91-A:3</w:t>
      </w:r>
      <w:proofErr w:type="spellEnd"/>
      <w:r>
        <w:t xml:space="preserve">, II (b). </w:t>
      </w:r>
      <w:bookmarkStart w:id="1" w:name="_Hlk428799"/>
      <w:r>
        <w:t>Ms. McKenney seconded the motion. A roll call vote was taken: Ms. McKenney, aye; Mr. Eaton, aye; Chair Carter, aye.</w:t>
      </w:r>
      <w:bookmarkEnd w:id="1"/>
    </w:p>
    <w:p w14:paraId="07E57873" w14:textId="2DC821AB" w:rsidR="00C1795F" w:rsidRDefault="00C1795F" w:rsidP="00C1795F">
      <w:r>
        <w:t>Mr. Eaton made a motion to return to public session at 7:34 pm. Ms. McKenney seconded the motion. A roll call vote was taken: Ms. McKenney, aye; Mr. Eaton, aye; Chair Carter, aye.</w:t>
      </w:r>
    </w:p>
    <w:p w14:paraId="720EF8A9" w14:textId="3D09291B" w:rsidR="00C1795F" w:rsidRDefault="00C1795F" w:rsidP="00C1795F">
      <w:r>
        <w:t>Mr. Eaton made a motion to seal the minutes of the non-public session as they could affect the reputation of someone not a member of the Board. Ms. McKenney seconded the motion. A roll call vote was taken: Ms. McKenney, aye; Mr. Eaton, aye; Chair Carter, aye.</w:t>
      </w:r>
    </w:p>
    <w:p w14:paraId="237AB8F7" w14:textId="67DC419C" w:rsidR="00C1795F" w:rsidRPr="00C1795F" w:rsidRDefault="00C1795F" w:rsidP="00C1795F">
      <w:pPr>
        <w:rPr>
          <w:b/>
        </w:rPr>
      </w:pPr>
      <w:r w:rsidRPr="00C1795F">
        <w:rPr>
          <w:b/>
        </w:rPr>
        <w:t>Adjournment</w:t>
      </w:r>
    </w:p>
    <w:p w14:paraId="71C057CA" w14:textId="32FEEC04" w:rsidR="00C1795F" w:rsidRDefault="00C1795F" w:rsidP="00C1795F">
      <w:r>
        <w:t>Mr. Eaton made a motion to adjourn at 7:35 pm. The motion was seconded by Ms. McKenney and carried unanimously.</w:t>
      </w:r>
    </w:p>
    <w:p w14:paraId="6701D319" w14:textId="77777777" w:rsidR="00C1795F" w:rsidRDefault="00C1795F" w:rsidP="00C1795F"/>
    <w:p w14:paraId="1EA73958" w14:textId="4DEDB73B" w:rsidR="00C1795F" w:rsidRDefault="00C1795F" w:rsidP="00C1795F"/>
    <w:sectPr w:rsidR="00C17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D848" w14:textId="77777777" w:rsidR="00CC43E1" w:rsidRDefault="00CC43E1" w:rsidP="001B2132">
      <w:pPr>
        <w:spacing w:after="0" w:line="240" w:lineRule="auto"/>
      </w:pPr>
      <w:r>
        <w:separator/>
      </w:r>
    </w:p>
  </w:endnote>
  <w:endnote w:type="continuationSeparator" w:id="0">
    <w:p w14:paraId="12D91EED" w14:textId="77777777" w:rsidR="00CC43E1" w:rsidRDefault="00CC43E1" w:rsidP="001B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97DD" w14:textId="77777777" w:rsidR="001B2132" w:rsidRDefault="001B2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7C57" w14:textId="77777777" w:rsidR="001B2132" w:rsidRDefault="001B2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ABB9" w14:textId="77777777" w:rsidR="001B2132" w:rsidRDefault="001B2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007F" w14:textId="77777777" w:rsidR="00CC43E1" w:rsidRDefault="00CC43E1" w:rsidP="001B2132">
      <w:pPr>
        <w:spacing w:after="0" w:line="240" w:lineRule="auto"/>
      </w:pPr>
      <w:r>
        <w:separator/>
      </w:r>
    </w:p>
  </w:footnote>
  <w:footnote w:type="continuationSeparator" w:id="0">
    <w:p w14:paraId="12FE181E" w14:textId="77777777" w:rsidR="00CC43E1" w:rsidRDefault="00CC43E1" w:rsidP="001B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7E5F" w14:textId="77777777" w:rsidR="001B2132" w:rsidRDefault="001B2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354926"/>
      <w:docPartObj>
        <w:docPartGallery w:val="Watermarks"/>
        <w:docPartUnique/>
      </w:docPartObj>
    </w:sdtPr>
    <w:sdtContent>
      <w:p w14:paraId="0BE7D3E3" w14:textId="10506E38" w:rsidR="001B2132" w:rsidRDefault="001B2132">
        <w:pPr>
          <w:pStyle w:val="Header"/>
        </w:pPr>
        <w:r>
          <w:rPr>
            <w:noProof/>
          </w:rPr>
          <w:pict w14:anchorId="4200EB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29E1" w14:textId="77777777" w:rsidR="001B2132" w:rsidRDefault="001B2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E"/>
    <w:rsid w:val="001B2132"/>
    <w:rsid w:val="002F0461"/>
    <w:rsid w:val="003957BC"/>
    <w:rsid w:val="00483FE1"/>
    <w:rsid w:val="006C4ECE"/>
    <w:rsid w:val="00C1795F"/>
    <w:rsid w:val="00CC43E1"/>
    <w:rsid w:val="00F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FC29BA"/>
  <w15:chartTrackingRefBased/>
  <w15:docId w15:val="{242CD1C3-4F1B-472A-90C5-CF752F8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32"/>
  </w:style>
  <w:style w:type="paragraph" w:styleId="Footer">
    <w:name w:val="footer"/>
    <w:basedOn w:val="Normal"/>
    <w:link w:val="FooterChar"/>
    <w:uiPriority w:val="99"/>
    <w:unhideWhenUsed/>
    <w:rsid w:val="001B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1010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</dc:creator>
  <cp:keywords/>
  <dc:description/>
  <cp:lastModifiedBy>Allentown-TA</cp:lastModifiedBy>
  <cp:revision>3</cp:revision>
  <dcterms:created xsi:type="dcterms:W3CDTF">2019-02-08T22:43:00Z</dcterms:created>
  <dcterms:modified xsi:type="dcterms:W3CDTF">2019-02-08T23:06:00Z</dcterms:modified>
</cp:coreProperties>
</file>